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B2" w:rsidRPr="00506EB2" w:rsidRDefault="00506EB2" w:rsidP="00506EB2">
      <w:pPr>
        <w:pStyle w:val="a4"/>
        <w:spacing w:before="0" w:beforeAutospacing="0" w:after="0" w:afterAutospacing="0"/>
        <w:ind w:left="102"/>
        <w:rPr>
          <w:sz w:val="28"/>
          <w:szCs w:val="28"/>
        </w:rPr>
      </w:pPr>
      <w:r w:rsidRPr="00506EB2">
        <w:rPr>
          <w:sz w:val="28"/>
          <w:szCs w:val="28"/>
        </w:rPr>
        <w:t xml:space="preserve">Про курс </w:t>
      </w:r>
      <w:r>
        <w:rPr>
          <w:sz w:val="28"/>
          <w:szCs w:val="28"/>
          <w:lang w:val="en-US"/>
        </w:rPr>
        <w:t>“</w:t>
      </w:r>
      <w:r w:rsidRPr="00506EB2">
        <w:rPr>
          <w:sz w:val="28"/>
          <w:szCs w:val="28"/>
        </w:rPr>
        <w:t>Побудова кар</w:t>
      </w:r>
      <w:r w:rsidRPr="00506EB2">
        <w:rPr>
          <w:sz w:val="28"/>
          <w:szCs w:val="28"/>
          <w:lang w:val="en-US"/>
        </w:rPr>
        <w:t>’</w:t>
      </w:r>
      <w:proofErr w:type="spellStart"/>
      <w:r w:rsidRPr="00506EB2">
        <w:rPr>
          <w:sz w:val="28"/>
          <w:szCs w:val="28"/>
          <w:lang w:val="en-US"/>
        </w:rPr>
        <w:t>єри</w:t>
      </w:r>
      <w:proofErr w:type="spellEnd"/>
      <w:r>
        <w:rPr>
          <w:sz w:val="28"/>
          <w:szCs w:val="28"/>
          <w:lang w:val="en-US"/>
        </w:rPr>
        <w:t>”</w:t>
      </w:r>
    </w:p>
    <w:p w:rsidR="00506EB2" w:rsidRPr="00506EB2" w:rsidRDefault="00506EB2" w:rsidP="00506EB2">
      <w:pPr>
        <w:pStyle w:val="a4"/>
        <w:spacing w:before="0" w:beforeAutospacing="0" w:after="0" w:afterAutospacing="0"/>
        <w:ind w:left="102"/>
        <w:rPr>
          <w:sz w:val="28"/>
          <w:szCs w:val="28"/>
        </w:rPr>
      </w:pPr>
    </w:p>
    <w:p w:rsidR="00506EB2" w:rsidRPr="00506EB2" w:rsidRDefault="00506EB2" w:rsidP="00506EB2">
      <w:pPr>
        <w:pStyle w:val="a4"/>
        <w:spacing w:before="0" w:beforeAutospacing="0" w:after="0" w:afterAutospacing="0"/>
        <w:ind w:left="102"/>
        <w:rPr>
          <w:sz w:val="28"/>
          <w:szCs w:val="28"/>
        </w:rPr>
      </w:pPr>
      <w:hyperlink r:id="rId4" w:history="1">
        <w:r w:rsidRPr="00506EB2">
          <w:rPr>
            <w:rStyle w:val="a3"/>
            <w:iCs/>
            <w:color w:val="0563C1"/>
            <w:sz w:val="28"/>
            <w:szCs w:val="28"/>
          </w:rPr>
          <w:t>https://vumonline.ua/course/career-building/</w:t>
        </w:r>
      </w:hyperlink>
    </w:p>
    <w:p w:rsidR="00E845AD" w:rsidRPr="00E845AD" w:rsidRDefault="00E845AD" w:rsidP="00E845AD">
      <w:pPr>
        <w:rPr>
          <w:rFonts w:ascii="Times New Roman" w:hAnsi="Times New Roman" w:cs="Times New Roman"/>
          <w:sz w:val="28"/>
          <w:szCs w:val="28"/>
        </w:rPr>
      </w:pPr>
    </w:p>
    <w:sectPr w:rsidR="00E845AD" w:rsidRPr="00E845AD" w:rsidSect="009C24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E845AD"/>
    <w:rsid w:val="00141ABE"/>
    <w:rsid w:val="00506EB2"/>
    <w:rsid w:val="009C24D9"/>
    <w:rsid w:val="00C43677"/>
    <w:rsid w:val="00E8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5A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0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3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umonline.ua/course/career-build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4</cp:revision>
  <dcterms:created xsi:type="dcterms:W3CDTF">2019-01-30T14:58:00Z</dcterms:created>
  <dcterms:modified xsi:type="dcterms:W3CDTF">2019-01-30T15:07:00Z</dcterms:modified>
</cp:coreProperties>
</file>