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Посилання на блог гімназії  “STEM-освіта в НВО”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https://steam-nvo.blogspot.com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eam-nvo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